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</w:r>
      <w:bookmarkStart w:id="0" w:name="_Hlk193375925"/>
      <w:bookmarkStart w:id="1" w:name="_Hlk193375925"/>
      <w:bookmarkEnd w:id="1"/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b/>
          <w:b/>
        </w:rPr>
      </w:pPr>
      <w:r>
        <w:rPr>
          <w:b/>
          <w:sz w:val="24"/>
          <w:szCs w:val="24"/>
        </w:rPr>
        <w:t>Description:</w:t>
      </w:r>
      <w:r>
        <w:rPr>
          <w:b/>
        </w:rPr>
        <w:t xml:space="preserve"> (Max 500 words)</w:t>
      </w:r>
    </w:p>
    <w:p>
      <w:pPr>
        <w:pStyle w:val="NormalWeb"/>
        <w:spacing w:beforeAutospacing="0" w:before="120" w:afterAutospacing="0" w:after="150"/>
        <w:ind w:left="357" w:hanging="0"/>
        <w:rPr>
          <w:rFonts w:ascii="Calibri" w:hAnsi="Calibri" w:cs="Calibri" w:asciiTheme="minorHAnsi" w:cstheme="minorHAnsi" w:hAnsiTheme="minorHAnsi"/>
          <w:bCs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The most innovative or creative execution using any conventional or non-conventional OOH/DOOH format. Innovation includes any "out of the box" idea or execution.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  <w:t xml:space="preserve">Description covering the following points: 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The idea / Uniqueness of innovation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Details of execution: </w:t>
      </w:r>
      <w:r>
        <w:rPr>
          <w:bCs/>
          <w:color w:val="000000"/>
        </w:rPr>
        <w:t>Duration of the Innovation</w:t>
      </w:r>
      <w:r>
        <w:rPr>
          <w:rFonts w:cs="Calibri" w:cstheme="minorHAnsi"/>
          <w:bCs/>
          <w:color w:val="000000"/>
          <w:shd w:fill="FFFFFF" w:val="clear"/>
        </w:rPr>
        <w:t>, media formats</w:t>
      </w:r>
      <w:r>
        <w:rPr>
          <w:rFonts w:cs="Calibri" w:cstheme="minorHAnsi"/>
          <w:color w:val="000000"/>
          <w:shd w:fill="FFFFFF" w:val="clear"/>
        </w:rPr>
        <w:t>, location, technology used if any, TG, etc.)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cs="Calibri" w:cstheme="minorHAnsi"/>
          <w:color w:val="000000"/>
          <w:shd w:fill="FFFFFF" w:val="clear"/>
        </w:rPr>
        <w:t>Details of any recall research or Impact of innovation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4A4949"/>
          <w:sz w:val="21"/>
          <w:szCs w:val="21"/>
          <w:highlight w:val="white"/>
        </w:rPr>
      </w:pPr>
      <w:r>
        <w:rPr>
          <w:rFonts w:cs="Arial" w:ascii="Arial" w:hAnsi="Arial"/>
          <w:color w:val="4A4949"/>
          <w:sz w:val="21"/>
          <w:szCs w:val="21"/>
          <w:highlight w:val="white"/>
        </w:rPr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bookmarkStart w:id="2" w:name="_Hlk193368298"/>
      <w:r>
        <w:rPr>
          <w:rFonts w:cs="Calibri" w:cstheme="minorHAnsi"/>
          <w:color w:val="000000"/>
        </w:rPr>
        <w:t xml:space="preserve">Images should cover - </w:t>
      </w:r>
      <w:bookmarkEnd w:id="2"/>
      <w:r>
        <w:rPr>
          <w:rFonts w:cs="Calibri" w:cstheme="minorHAnsi"/>
          <w:color w:val="000000"/>
        </w:rPr>
        <w:t>Actual executed images from different viewing angles</w:t>
      </w:r>
    </w:p>
    <w:p>
      <w:pPr>
        <w:pStyle w:val="ListParagraph"/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  <w:bookmarkStart w:id="3" w:name="_Hlk194498683"/>
      <w:bookmarkStart w:id="4" w:name="_Hlk194498683"/>
      <w:bookmarkEnd w:id="4"/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F89B40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4F89B400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bookmarkStart w:id="5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6" w:name="_Hlk193368374"/>
      <w:bookmarkEnd w:id="5"/>
      <w:bookmarkEnd w:id="6"/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434D7D6E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434D7D6E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5560299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416845"/>
    </w:sdtPr>
    <w:sdtContent>
      <w:p>
        <w:pPr>
          <w:pStyle w:val="Normal"/>
          <w:spacing w:before="0" w:after="0"/>
          <w:jc w:val="center"/>
          <w:rPr>
            <w:rFonts w:cs="Calibri" w:cstheme="minorHAnsi"/>
            <w:sz w:val="24"/>
            <w:szCs w:val="24"/>
            <w:u w:val="single"/>
          </w:rPr>
        </w:pPr>
        <w:r>
          <w:rPr>
            <w:rFonts w:cs="Calibri" w:cstheme="minorHAnsi"/>
            <w:sz w:val="24"/>
            <w:szCs w:val="24"/>
            <w:u w:val="single"/>
          </w:rPr>
          <w:t>SAMPLE ENTRY FORM – OAA 2025</w:t>
        </w:r>
      </w:p>
      <w:p>
        <w:pPr>
          <w:pStyle w:val="Normal"/>
          <w:spacing w:before="0" w:after="0"/>
          <w:jc w:val="center"/>
          <w:rPr>
            <w:rFonts w:cs="Calibri" w:cstheme="minorHAnsi"/>
            <w:sz w:val="24"/>
            <w:szCs w:val="24"/>
            <w:u w:val="single"/>
          </w:rPr>
        </w:pPr>
        <w:r>
          <w:rPr>
            <w:rFonts w:cs="Calibri" w:cstheme="minorHAnsi"/>
            <w:sz w:val="24"/>
            <w:szCs w:val="24"/>
            <w:u w:val="single"/>
          </w:rPr>
        </w:r>
      </w:p>
      <w:p>
        <w:pPr>
          <w:pStyle w:val="Normal"/>
          <w:jc w:val="center"/>
          <w:rPr>
            <w:rFonts w:cs="Calibri" w:cstheme="minorHAnsi"/>
            <w:b/>
            <w:b/>
            <w:sz w:val="24"/>
            <w:szCs w:val="24"/>
            <w:u w:val="single"/>
          </w:rPr>
        </w:pPr>
        <w:r>
          <w:rPr>
            <w:rFonts w:cs="Calibri" w:cstheme="minorHAnsi"/>
            <w:b/>
            <w:sz w:val="24"/>
            <w:szCs w:val="24"/>
            <w:u w:val="single"/>
          </w:rPr>
          <w:t>3A. SPECIAL CATEGORY - INNOVATION OF THE YEAR</w:t>
        </w:r>
      </w:p>
      <w:p>
        <w:pPr>
          <w:pStyle w:val="Normal"/>
          <w:spacing w:before="0" w:after="160"/>
          <w:rPr>
            <w:rFonts w:cs="Calibri" w:cstheme="minorHAnsi"/>
            <w:i/>
            <w:i/>
            <w:iCs/>
            <w:color w:val="4A4949"/>
            <w:sz w:val="24"/>
            <w:szCs w:val="24"/>
            <w:highlight w:val="white"/>
          </w:rPr>
        </w:pPr>
        <w:r>
          <w:rPr>
            <w:rFonts w:cs="Calibri" w:cstheme="minorHAnsi"/>
            <w:i/>
            <w:iCs/>
            <w:color w:val="4A4949"/>
            <w:sz w:val="24"/>
            <w:szCs w:val="24"/>
            <w:shd w:fill="FFFFFF" w:val="clear"/>
          </w:rPr>
          <w:t>(The entries shall be uploaded on online platform. This sample form is just for reference and to help you compile the information.)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Bullets">
    <w:name w:val="Bullets"/>
    <w:qFormat/>
    <w:rPr>
      <w:rFonts w:ascii="OpenSymbol" w:hAnsi="OpenSymbol" w:eastAsia="OpenSymbol" w:cs="OpenSymbol"/>
      <w:color w:val="000000"/>
    </w:rPr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04274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6d75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LibreOffice/6.4.0.3$Windows_X86_64 LibreOffice_project/b0a288ab3d2d4774cb44b62f04d5d28733ac6df8</Application>
  <Pages>2</Pages>
  <Words>231</Words>
  <Characters>1149</Characters>
  <CharactersWithSpaces>1335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2024-03-28T09:39:00Z</dcterms:created>
  <dc:creator>office</dc:creator>
  <dc:description/>
  <dc:language>en-US</dc:language>
  <cp:lastModifiedBy/>
  <dcterms:modified xsi:type="dcterms:W3CDTF">2025-04-03T15:58:18Z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